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56" w:rsidRPr="00B05D34" w:rsidRDefault="00691F56" w:rsidP="00643FB9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05D3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NEFORMALIOJO VAIKŲ NUO 14 IKI 18 METŲ ŠVI</w:t>
      </w:r>
      <w:r w:rsidR="00ED6BE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ETIMO PASLAUGŲ TEIKIMO SUTARTIS</w:t>
      </w:r>
    </w:p>
    <w:p w:rsidR="00ED6BEA" w:rsidRPr="00F72584" w:rsidRDefault="00ED6BEA" w:rsidP="00ED6BEA">
      <w:pPr>
        <w:rPr>
          <w:rFonts w:ascii="Times New Roman" w:hAnsi="Times New Roman" w:cs="Times New Roman"/>
          <w:color w:val="FF0000"/>
          <w:lang w:val="lt-LT"/>
        </w:rPr>
      </w:pPr>
      <w:r w:rsidRPr="00F72584">
        <w:rPr>
          <w:rFonts w:ascii="Times New Roman" w:hAnsi="Times New Roman" w:cs="Times New Roman"/>
          <w:color w:val="FF0000"/>
          <w:lang w:val="lt-LT"/>
        </w:rPr>
        <w:t>Sutarties sudarymo data:.........................................                        Registracijos data:..........................</w:t>
      </w:r>
    </w:p>
    <w:p w:rsidR="00ED6BEA" w:rsidRPr="00F72584" w:rsidRDefault="00ED6BEA" w:rsidP="00ED6BEA">
      <w:pPr>
        <w:rPr>
          <w:rFonts w:ascii="Times New Roman" w:hAnsi="Times New Roman" w:cs="Times New Roman"/>
          <w:color w:val="FF0000"/>
          <w:lang w:val="lt-LT"/>
        </w:rPr>
      </w:pPr>
      <w:r w:rsidRPr="00F72584">
        <w:rPr>
          <w:rFonts w:ascii="Times New Roman" w:hAnsi="Times New Roman" w:cs="Times New Roman"/>
          <w:color w:val="FF0000"/>
          <w:lang w:val="lt-LT"/>
        </w:rPr>
        <w:t>Sutarties sudarymo vieta:........................................                        Registracijos numeris: .................</w:t>
      </w:r>
    </w:p>
    <w:p w:rsidR="00691F56" w:rsidRPr="00B05D34" w:rsidRDefault="00691F56" w:rsidP="00643FB9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lt-LT" w:eastAsia="ar-SA"/>
        </w:rPr>
      </w:pPr>
    </w:p>
    <w:p w:rsidR="00691F56" w:rsidRPr="00B05D34" w:rsidRDefault="00691F56" w:rsidP="00643FB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lt-LT" w:eastAsia="ar-SA"/>
        </w:rPr>
      </w:pPr>
      <w:r w:rsidRPr="00B05D34">
        <w:rPr>
          <w:rFonts w:ascii="Times New Roman" w:eastAsia="Cambria" w:hAnsi="Times New Roman" w:cs="Times New Roman"/>
          <w:color w:val="FF0000"/>
          <w:sz w:val="24"/>
          <w:szCs w:val="24"/>
          <w:lang w:val="lt-LT" w:eastAsia="ar-SA"/>
        </w:rPr>
        <w:t>[Paslaugos gavėjas (mokinys) vardas, pavardė, asmens kodas, gyvenamoji vieta]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t>,  turėdamas vieno iš tėvų (rūpintojų)</w:t>
      </w:r>
      <w:r w:rsidRPr="00B05D34">
        <w:rPr>
          <w:rFonts w:ascii="Times New Roman" w:eastAsia="Cambria" w:hAnsi="Times New Roman" w:cs="Times New Roman"/>
          <w:color w:val="FF0000"/>
          <w:sz w:val="24"/>
          <w:szCs w:val="24"/>
          <w:lang w:val="lt-LT" w:eastAsia="ar-SA"/>
        </w:rPr>
        <w:t xml:space="preserve"> </w:t>
      </w:r>
      <w:r w:rsidR="00643FB9" w:rsidRPr="00B05D34">
        <w:rPr>
          <w:rFonts w:ascii="Times New Roman" w:eastAsia="Cambria" w:hAnsi="Times New Roman" w:cs="Times New Roman"/>
          <w:color w:val="FF0000"/>
          <w:sz w:val="24"/>
          <w:szCs w:val="24"/>
          <w:lang w:val="lt-LT" w:eastAsia="ar-SA"/>
        </w:rPr>
        <w:t>[</w:t>
      </w:r>
      <w:r w:rsidRPr="00B05D34">
        <w:rPr>
          <w:rFonts w:ascii="Times New Roman" w:eastAsia="Cambria" w:hAnsi="Times New Roman" w:cs="Times New Roman"/>
          <w:color w:val="FF0000"/>
          <w:sz w:val="24"/>
          <w:szCs w:val="24"/>
          <w:lang w:val="lt-LT" w:eastAsia="ar-SA"/>
        </w:rPr>
        <w:t xml:space="preserve">vardas, pavardė, telefono nr., el. paštas] 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t>sutikimą, to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liau va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di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na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 xml:space="preserve">mas Paslaugos gavėju, ir </w:t>
      </w:r>
      <w:r w:rsidRPr="00B05D34">
        <w:rPr>
          <w:rFonts w:ascii="Times New Roman" w:eastAsia="Cambria" w:hAnsi="Times New Roman" w:cs="Times New Roman"/>
          <w:color w:val="FF0000"/>
          <w:sz w:val="24"/>
          <w:szCs w:val="24"/>
          <w:lang w:val="lt-LT" w:eastAsia="ar-SA"/>
        </w:rPr>
        <w:t>[Paslaugos teikėjas</w:t>
      </w:r>
      <w:r w:rsidR="002A4F53" w:rsidRPr="00B05D34">
        <w:rPr>
          <w:rFonts w:ascii="Times New Roman" w:eastAsia="Cambria" w:hAnsi="Times New Roman" w:cs="Times New Roman"/>
          <w:color w:val="FF0000"/>
          <w:sz w:val="24"/>
          <w:szCs w:val="24"/>
          <w:lang w:val="lt-LT" w:eastAsia="ar-SA"/>
        </w:rPr>
        <w:t>, teikėjo kodas</w:t>
      </w:r>
      <w:r w:rsidRPr="00B05D34">
        <w:rPr>
          <w:rFonts w:ascii="Times New Roman" w:eastAsia="Cambria" w:hAnsi="Times New Roman" w:cs="Times New Roman"/>
          <w:color w:val="FF0000"/>
          <w:sz w:val="24"/>
          <w:szCs w:val="24"/>
          <w:lang w:val="lt-LT" w:eastAsia="ar-SA"/>
        </w:rPr>
        <w:t>]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t>, at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sto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vau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ja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ma .....................................................</w:t>
      </w:r>
      <w:r w:rsidR="002A4F53"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t xml:space="preserve"> 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t>............................................., vei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kian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čio pa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gal ..............................................................................., to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liau va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di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na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ma Paslaugos teikėju su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da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rė šią paslaugų teikimo su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tar</w:t>
      </w:r>
      <w:r w:rsidRPr="00B05D34">
        <w:rPr>
          <w:rFonts w:ascii="Times New Roman" w:eastAsia="Cambria" w:hAnsi="Times New Roman" w:cs="Times New Roman"/>
          <w:sz w:val="24"/>
          <w:szCs w:val="24"/>
          <w:lang w:val="lt-LT" w:eastAsia="ar-SA"/>
        </w:rPr>
        <w:softHyphen/>
        <w:t>tį (toliau vadinama Sutartimi):</w:t>
      </w:r>
    </w:p>
    <w:p w:rsidR="00691F56" w:rsidRPr="00B05D34" w:rsidRDefault="00691F56" w:rsidP="00643FB9">
      <w:pPr>
        <w:widowControl w:val="0"/>
        <w:suppressAutoHyphens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val="lt-LT" w:eastAsia="ar-SA"/>
        </w:rPr>
      </w:pPr>
    </w:p>
    <w:p w:rsidR="00643FB9" w:rsidRPr="00B05D34" w:rsidRDefault="00643FB9" w:rsidP="00643FB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b/>
          <w:bCs/>
          <w:sz w:val="24"/>
          <w:szCs w:val="24"/>
          <w:lang w:val="lt-LT"/>
        </w:rPr>
        <w:t>Sutarties objektas</w:t>
      </w:r>
    </w:p>
    <w:p w:rsidR="00643FB9" w:rsidRPr="00B05D34" w:rsidRDefault="00643FB9" w:rsidP="00643FB9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Paslaugos gavėjo (mokinio) dalyvavimas Paslaugos teikėjo vykdomoje neformaliojo vaikų švietimo programoje </w:t>
      </w: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[Pavadinimas]  </w:t>
      </w:r>
      <w:r w:rsidR="00ED6BEA">
        <w:rPr>
          <w:rFonts w:ascii="Times New Roman" w:hAnsi="Times New Roman" w:cs="Times New Roman"/>
          <w:sz w:val="24"/>
          <w:szCs w:val="24"/>
          <w:lang w:val="lt-LT"/>
        </w:rPr>
        <w:t>(toliau – NVŠ programa) nuo 201...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>......</w:t>
      </w:r>
      <w:r w:rsidR="00ED6BEA">
        <w:rPr>
          <w:rFonts w:ascii="Times New Roman" w:hAnsi="Times New Roman" w:cs="Times New Roman"/>
          <w:color w:val="FF0000"/>
          <w:sz w:val="24"/>
          <w:szCs w:val="24"/>
          <w:lang w:val="lt-LT"/>
        </w:rPr>
        <w:t>..</w:t>
      </w: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.. ... d. iki 201... m. ......... ...d. 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t>pagal iš anksto su Paslaugos gavėju suderintą grafiką Priede Nr. 1, kuris yra neatskiriama šios Sutarties dalis.</w:t>
      </w:r>
    </w:p>
    <w:p w:rsidR="00643FB9" w:rsidRPr="00B05D34" w:rsidRDefault="00643FB9" w:rsidP="00643FB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643FB9" w:rsidRPr="00B05D34" w:rsidRDefault="00643FB9" w:rsidP="00643FB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b/>
          <w:bCs/>
          <w:sz w:val="24"/>
          <w:szCs w:val="24"/>
          <w:lang w:val="lt-LT"/>
        </w:rPr>
        <w:t>Paslaugos kaina ir atsiskaitymo tvarka</w:t>
      </w:r>
    </w:p>
    <w:p w:rsidR="00643FB9" w:rsidRPr="00B05D34" w:rsidRDefault="00643FB9" w:rsidP="00643FB9">
      <w:pPr>
        <w:pStyle w:val="Hyperlink1"/>
        <w:numPr>
          <w:ilvl w:val="0"/>
          <w:numId w:val="1"/>
        </w:numPr>
        <w:tabs>
          <w:tab w:val="left" w:pos="426"/>
          <w:tab w:val="left" w:pos="851"/>
        </w:tabs>
        <w:ind w:left="0" w:firstLine="0"/>
        <w:rPr>
          <w:rFonts w:ascii="Times New Roman" w:hAnsi="Times New Roman"/>
          <w:sz w:val="24"/>
          <w:szCs w:val="24"/>
          <w:lang w:val="lt-LT"/>
        </w:rPr>
      </w:pPr>
      <w:r w:rsidRPr="00B05D34">
        <w:rPr>
          <w:rFonts w:ascii="Times New Roman" w:hAnsi="Times New Roman"/>
          <w:sz w:val="24"/>
          <w:szCs w:val="24"/>
          <w:lang w:val="lt-LT"/>
        </w:rPr>
        <w:t xml:space="preserve">Paslaugos kaina (iš viso): </w:t>
      </w:r>
      <w:r w:rsidRPr="00B05D34">
        <w:rPr>
          <w:rFonts w:ascii="Times New Roman" w:hAnsi="Times New Roman"/>
          <w:color w:val="FF0000"/>
          <w:sz w:val="24"/>
          <w:szCs w:val="24"/>
          <w:lang w:val="lt-LT"/>
        </w:rPr>
        <w:t>.....</w:t>
      </w:r>
      <w:r w:rsidRPr="00B05D34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B05D34">
        <w:rPr>
          <w:rFonts w:ascii="Times New Roman" w:hAnsi="Times New Roman"/>
          <w:color w:val="FF0000"/>
          <w:sz w:val="24"/>
          <w:szCs w:val="24"/>
          <w:lang w:val="lt-LT"/>
        </w:rPr>
        <w:t>Eur</w:t>
      </w:r>
      <w:proofErr w:type="spellEnd"/>
      <w:r w:rsidRPr="00B05D34">
        <w:rPr>
          <w:rFonts w:ascii="Times New Roman" w:hAnsi="Times New Roman"/>
          <w:sz w:val="24"/>
          <w:szCs w:val="24"/>
          <w:lang w:val="lt-LT"/>
        </w:rPr>
        <w:t xml:space="preserve"> už vieną paslaugos teikimo mėnesį.</w:t>
      </w:r>
    </w:p>
    <w:p w:rsidR="008E0EAF" w:rsidRPr="006159FD" w:rsidRDefault="00643FB9" w:rsidP="008E0EAF">
      <w:pPr>
        <w:pStyle w:val="Hyperlink1"/>
        <w:numPr>
          <w:ilvl w:val="0"/>
          <w:numId w:val="1"/>
        </w:numPr>
        <w:tabs>
          <w:tab w:val="left" w:pos="426"/>
          <w:tab w:val="left" w:pos="851"/>
        </w:tabs>
        <w:ind w:left="0" w:firstLine="0"/>
        <w:rPr>
          <w:rFonts w:ascii="Times New Roman" w:hAnsi="Times New Roman"/>
          <w:b/>
          <w:sz w:val="24"/>
          <w:szCs w:val="24"/>
          <w:lang w:val="lt-LT"/>
        </w:rPr>
      </w:pPr>
      <w:r w:rsidRPr="00B05D34">
        <w:rPr>
          <w:rFonts w:ascii="Times New Roman" w:hAnsi="Times New Roman"/>
          <w:sz w:val="24"/>
          <w:szCs w:val="24"/>
          <w:lang w:val="lt-LT"/>
        </w:rPr>
        <w:t>NVŠ tikslinių valstybės / Europos Sąjungos lėšų suma (krepšelis) vienam NVŠ p</w:t>
      </w:r>
      <w:r w:rsidR="008E0EAF">
        <w:rPr>
          <w:rFonts w:ascii="Times New Roman" w:hAnsi="Times New Roman"/>
          <w:sz w:val="24"/>
          <w:szCs w:val="24"/>
          <w:lang w:val="lt-LT"/>
        </w:rPr>
        <w:t>rogramoje dalyvaujančiam vaikui</w:t>
      </w:r>
      <w:r w:rsidR="008E0EAF" w:rsidRPr="008E0EAF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8E0EAF" w:rsidRPr="006159FD">
        <w:rPr>
          <w:rFonts w:ascii="Times New Roman" w:hAnsi="Times New Roman"/>
          <w:b/>
          <w:sz w:val="24"/>
          <w:szCs w:val="24"/>
          <w:lang w:val="lt-LT"/>
        </w:rPr>
        <w:t xml:space="preserve">per mėnesį ne mažesnė nei 10 </w:t>
      </w:r>
      <w:proofErr w:type="spellStart"/>
      <w:r w:rsidR="008E0EAF" w:rsidRPr="006159FD">
        <w:rPr>
          <w:rFonts w:ascii="Times New Roman" w:hAnsi="Times New Roman"/>
          <w:b/>
          <w:sz w:val="24"/>
          <w:szCs w:val="24"/>
          <w:lang w:val="lt-LT"/>
        </w:rPr>
        <w:t>Eur</w:t>
      </w:r>
      <w:proofErr w:type="spellEnd"/>
      <w:r w:rsidR="008E0EAF" w:rsidRPr="006159FD">
        <w:rPr>
          <w:rFonts w:ascii="Times New Roman" w:hAnsi="Times New Roman"/>
          <w:b/>
          <w:sz w:val="24"/>
          <w:szCs w:val="24"/>
          <w:lang w:val="lt-LT"/>
        </w:rPr>
        <w:t xml:space="preserve"> (tikslų </w:t>
      </w:r>
      <w:proofErr w:type="spellStart"/>
      <w:r w:rsidR="008E0EAF" w:rsidRPr="006159FD">
        <w:rPr>
          <w:rFonts w:ascii="Times New Roman" w:hAnsi="Times New Roman"/>
          <w:b/>
          <w:sz w:val="24"/>
          <w:szCs w:val="24"/>
        </w:rPr>
        <w:t>dydį</w:t>
      </w:r>
      <w:proofErr w:type="spellEnd"/>
      <w:r w:rsidR="008E0EAF" w:rsidRPr="006159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0EAF" w:rsidRPr="006159FD">
        <w:rPr>
          <w:rFonts w:ascii="Times New Roman" w:hAnsi="Times New Roman"/>
          <w:b/>
          <w:sz w:val="24"/>
          <w:szCs w:val="24"/>
        </w:rPr>
        <w:t>nustatys</w:t>
      </w:r>
      <w:proofErr w:type="spellEnd"/>
      <w:r w:rsidR="008E0EAF" w:rsidRPr="006159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0EAF" w:rsidRPr="006159FD">
        <w:rPr>
          <w:rFonts w:ascii="Times New Roman" w:hAnsi="Times New Roman"/>
          <w:b/>
          <w:sz w:val="24"/>
          <w:szCs w:val="24"/>
        </w:rPr>
        <w:t>savivaldybė</w:t>
      </w:r>
      <w:proofErr w:type="spellEnd"/>
      <w:r w:rsidR="008E0EAF" w:rsidRPr="006159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0EAF" w:rsidRPr="006159FD">
        <w:rPr>
          <w:rFonts w:ascii="Times New Roman" w:hAnsi="Times New Roman"/>
          <w:b/>
          <w:sz w:val="24"/>
          <w:szCs w:val="24"/>
        </w:rPr>
        <w:t>savo</w:t>
      </w:r>
      <w:proofErr w:type="spellEnd"/>
      <w:r w:rsidR="008E0EAF" w:rsidRPr="006159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0EAF" w:rsidRPr="006159FD">
        <w:rPr>
          <w:rFonts w:ascii="Times New Roman" w:hAnsi="Times New Roman"/>
          <w:b/>
          <w:sz w:val="24"/>
          <w:szCs w:val="24"/>
        </w:rPr>
        <w:t>sprendimu</w:t>
      </w:r>
      <w:proofErr w:type="spellEnd"/>
      <w:r w:rsidR="008E0EAF" w:rsidRPr="006159FD">
        <w:rPr>
          <w:rFonts w:ascii="Times New Roman" w:hAnsi="Times New Roman"/>
          <w:b/>
          <w:sz w:val="24"/>
          <w:szCs w:val="24"/>
        </w:rPr>
        <w:t>).</w:t>
      </w:r>
      <w:r w:rsidR="008E0EAF" w:rsidRPr="006159FD">
        <w:rPr>
          <w:rFonts w:ascii="Times New Roman" w:hAnsi="Times New Roman"/>
          <w:b/>
          <w:sz w:val="24"/>
          <w:szCs w:val="24"/>
          <w:lang w:val="lt-LT"/>
        </w:rPr>
        <w:t xml:space="preserve">  </w:t>
      </w:r>
    </w:p>
    <w:p w:rsidR="00643FB9" w:rsidRPr="00B05D34" w:rsidRDefault="00643FB9" w:rsidP="00643FB9">
      <w:pPr>
        <w:pStyle w:val="Hyperlink1"/>
        <w:numPr>
          <w:ilvl w:val="0"/>
          <w:numId w:val="1"/>
        </w:numPr>
        <w:tabs>
          <w:tab w:val="left" w:pos="426"/>
          <w:tab w:val="left" w:pos="851"/>
        </w:tabs>
        <w:ind w:left="0" w:firstLine="0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  <w:r w:rsidRPr="00B05D34">
        <w:rPr>
          <w:rFonts w:ascii="Times New Roman" w:hAnsi="Times New Roman"/>
          <w:sz w:val="24"/>
          <w:szCs w:val="24"/>
          <w:lang w:val="lt-LT"/>
        </w:rPr>
        <w:t xml:space="preserve">Paslaugų kaina pritaikius NVŠ tikslines Europos Sąjungos fondų / valstybės lėšas: </w:t>
      </w:r>
      <w:r w:rsidRPr="00B05D34">
        <w:rPr>
          <w:rFonts w:ascii="Times New Roman" w:hAnsi="Times New Roman"/>
          <w:color w:val="FF0000"/>
          <w:sz w:val="24"/>
          <w:szCs w:val="24"/>
          <w:lang w:val="lt-LT"/>
        </w:rPr>
        <w:t xml:space="preserve">.... </w:t>
      </w:r>
      <w:proofErr w:type="spellStart"/>
      <w:r w:rsidRPr="00B05D34">
        <w:rPr>
          <w:rFonts w:ascii="Times New Roman" w:hAnsi="Times New Roman"/>
          <w:color w:val="FF0000"/>
          <w:sz w:val="24"/>
          <w:szCs w:val="24"/>
          <w:lang w:val="lt-LT"/>
        </w:rPr>
        <w:t>Eur</w:t>
      </w:r>
      <w:proofErr w:type="spellEnd"/>
      <w:r w:rsidRPr="00B05D34">
        <w:rPr>
          <w:rFonts w:ascii="Times New Roman" w:hAnsi="Times New Roman"/>
          <w:color w:val="FF0000"/>
          <w:sz w:val="24"/>
          <w:szCs w:val="24"/>
          <w:lang w:val="lt-LT"/>
        </w:rPr>
        <w:t xml:space="preserve"> </w:t>
      </w:r>
      <w:r w:rsidRPr="00B05D34">
        <w:rPr>
          <w:rFonts w:ascii="Times New Roman" w:hAnsi="Times New Roman"/>
          <w:sz w:val="24"/>
          <w:szCs w:val="24"/>
          <w:lang w:val="lt-LT"/>
        </w:rPr>
        <w:t>už vieną paslaugų teikimo mėnesį.</w:t>
      </w:r>
    </w:p>
    <w:p w:rsidR="00643FB9" w:rsidRPr="00B05D34" w:rsidRDefault="00643FB9" w:rsidP="00643FB9">
      <w:pPr>
        <w:pStyle w:val="Hyperlink1"/>
        <w:numPr>
          <w:ilvl w:val="0"/>
          <w:numId w:val="1"/>
        </w:numPr>
        <w:tabs>
          <w:tab w:val="left" w:pos="426"/>
          <w:tab w:val="left" w:pos="851"/>
        </w:tabs>
        <w:ind w:left="0" w:firstLine="0"/>
        <w:rPr>
          <w:rFonts w:ascii="Times New Roman" w:hAnsi="Times New Roman"/>
          <w:sz w:val="24"/>
          <w:szCs w:val="24"/>
          <w:lang w:val="lt-LT"/>
        </w:rPr>
      </w:pPr>
      <w:r w:rsidRPr="00B05D34">
        <w:rPr>
          <w:rFonts w:ascii="Times New Roman" w:hAnsi="Times New Roman"/>
          <w:sz w:val="24"/>
          <w:szCs w:val="24"/>
          <w:lang w:val="lt-LT"/>
        </w:rPr>
        <w:t xml:space="preserve">NVŠ programos finansavimo tikslinėmis valstybės / Europos Sąjungos lėšomis terminas, skiriamas </w:t>
      </w:r>
      <w:r w:rsidRPr="00B05D34">
        <w:rPr>
          <w:rFonts w:ascii="Times New Roman" w:hAnsi="Times New Roman"/>
          <w:color w:val="FF0000"/>
          <w:sz w:val="24"/>
          <w:szCs w:val="24"/>
          <w:lang w:val="lt-LT"/>
        </w:rPr>
        <w:t>[Pavadinimas]</w:t>
      </w:r>
      <w:r w:rsidRPr="00B05D34">
        <w:rPr>
          <w:rFonts w:ascii="Times New Roman" w:hAnsi="Times New Roman"/>
          <w:sz w:val="24"/>
          <w:szCs w:val="24"/>
          <w:lang w:val="lt-LT"/>
        </w:rPr>
        <w:t xml:space="preserve"> miesto savivaldybės mokinių ugdymui pagal Paslaugos teikėjo vykdomą NVŠ programą </w:t>
      </w:r>
      <w:r w:rsidR="00ED6BEA">
        <w:rPr>
          <w:rFonts w:ascii="Times New Roman" w:hAnsi="Times New Roman"/>
          <w:color w:val="FF0000"/>
          <w:sz w:val="24"/>
          <w:szCs w:val="24"/>
          <w:shd w:val="clear" w:color="auto" w:fill="FFFFFF"/>
          <w:lang w:val="lt-LT"/>
        </w:rPr>
        <w:t>nuo 201...</w:t>
      </w:r>
      <w:r w:rsidRPr="00B05D34">
        <w:rPr>
          <w:rFonts w:ascii="Times New Roman" w:hAnsi="Times New Roman"/>
          <w:color w:val="FF0000"/>
          <w:sz w:val="24"/>
          <w:szCs w:val="24"/>
          <w:shd w:val="clear" w:color="auto" w:fill="FFFFFF"/>
          <w:lang w:val="lt-LT"/>
        </w:rPr>
        <w:t xml:space="preserve"> m. </w:t>
      </w:r>
      <w:r w:rsidR="00ED6BEA">
        <w:rPr>
          <w:rFonts w:ascii="Times New Roman" w:hAnsi="Times New Roman"/>
          <w:color w:val="FF0000"/>
          <w:sz w:val="24"/>
          <w:szCs w:val="24"/>
          <w:shd w:val="clear" w:color="auto" w:fill="FFFFFF"/>
          <w:lang w:val="lt-LT"/>
        </w:rPr>
        <w:t>...............  .....</w:t>
      </w:r>
      <w:r w:rsidRPr="00B05D34">
        <w:rPr>
          <w:rFonts w:ascii="Times New Roman" w:hAnsi="Times New Roman"/>
          <w:color w:val="FF0000"/>
          <w:sz w:val="24"/>
          <w:szCs w:val="24"/>
          <w:shd w:val="clear" w:color="auto" w:fill="FFFFFF"/>
          <w:lang w:val="lt-LT"/>
        </w:rPr>
        <w:t xml:space="preserve"> d. iki 201</w:t>
      </w:r>
      <w:r w:rsidR="00ED6BEA">
        <w:rPr>
          <w:rFonts w:ascii="Times New Roman" w:hAnsi="Times New Roman"/>
          <w:color w:val="FF0000"/>
          <w:sz w:val="24"/>
          <w:szCs w:val="24"/>
          <w:shd w:val="clear" w:color="auto" w:fill="FFFFFF"/>
          <w:lang w:val="lt-LT"/>
        </w:rPr>
        <w:t>...</w:t>
      </w:r>
      <w:r w:rsidRPr="00B05D34">
        <w:rPr>
          <w:rFonts w:ascii="Times New Roman" w:hAnsi="Times New Roman"/>
          <w:color w:val="FF0000"/>
          <w:sz w:val="24"/>
          <w:szCs w:val="24"/>
          <w:shd w:val="clear" w:color="auto" w:fill="FFFFFF"/>
          <w:lang w:val="lt-LT"/>
        </w:rPr>
        <w:t xml:space="preserve"> m. </w:t>
      </w:r>
      <w:r w:rsidR="00ED6BEA">
        <w:rPr>
          <w:rFonts w:ascii="Times New Roman" w:hAnsi="Times New Roman"/>
          <w:color w:val="FF0000"/>
          <w:sz w:val="24"/>
          <w:szCs w:val="24"/>
          <w:shd w:val="clear" w:color="auto" w:fill="FFFFFF"/>
          <w:lang w:val="lt-LT"/>
        </w:rPr>
        <w:t>...................  ......</w:t>
      </w:r>
      <w:r w:rsidRPr="00B05D34">
        <w:rPr>
          <w:rFonts w:ascii="Times New Roman" w:hAnsi="Times New Roman"/>
          <w:color w:val="FF0000"/>
          <w:sz w:val="24"/>
          <w:szCs w:val="24"/>
          <w:shd w:val="clear" w:color="auto" w:fill="FFFFFF"/>
          <w:lang w:val="lt-LT"/>
        </w:rPr>
        <w:t xml:space="preserve"> d.</w:t>
      </w:r>
    </w:p>
    <w:p w:rsidR="00643FB9" w:rsidRPr="00B05D34" w:rsidRDefault="00643FB9" w:rsidP="00643FB9">
      <w:pPr>
        <w:pStyle w:val="Hyperlink1"/>
        <w:numPr>
          <w:ilvl w:val="0"/>
          <w:numId w:val="1"/>
        </w:numPr>
        <w:tabs>
          <w:tab w:val="left" w:pos="426"/>
          <w:tab w:val="left" w:pos="851"/>
        </w:tabs>
        <w:ind w:left="0" w:firstLine="0"/>
        <w:rPr>
          <w:rFonts w:ascii="Times New Roman" w:hAnsi="Times New Roman"/>
          <w:sz w:val="24"/>
          <w:szCs w:val="24"/>
          <w:lang w:val="lt-LT"/>
        </w:rPr>
      </w:pPr>
      <w:r w:rsidRPr="00B05D34">
        <w:rPr>
          <w:rFonts w:ascii="Times New Roman" w:hAnsi="Times New Roman"/>
          <w:sz w:val="24"/>
          <w:szCs w:val="24"/>
          <w:lang w:val="lt-LT"/>
        </w:rPr>
        <w:t>Paaiškėjus, kad Paslaugos gavėjo (mokinio) dalyvavimui Paslaugos teikėjo vykdomoje NVŠ programoje tikslinės valstybės / Europos Sąjungos lėšos neskirtos dėl to, kad Paslaugos gavėjui (mokiniui) tikslinės valstybės / Europos Sąjungos lėšos taikomos kito NVŠ teikėjo programos vykdymui, NVŠ programos vykdymo kainos skirtumą Paslaugos gavėjas turi grąžinti Paslaugos teikėjui.</w:t>
      </w:r>
    </w:p>
    <w:p w:rsidR="00643FB9" w:rsidRPr="00B05D34" w:rsidRDefault="00643FB9" w:rsidP="00643FB9">
      <w:pPr>
        <w:pStyle w:val="Hyperlink1"/>
        <w:numPr>
          <w:ilvl w:val="0"/>
          <w:numId w:val="1"/>
        </w:numPr>
        <w:tabs>
          <w:tab w:val="left" w:pos="426"/>
          <w:tab w:val="left" w:pos="851"/>
        </w:tabs>
        <w:ind w:left="0" w:firstLine="0"/>
        <w:rPr>
          <w:rFonts w:ascii="Times New Roman" w:hAnsi="Times New Roman"/>
          <w:sz w:val="24"/>
          <w:szCs w:val="24"/>
          <w:lang w:val="lt-LT"/>
        </w:rPr>
      </w:pPr>
      <w:r w:rsidRPr="00B05D34">
        <w:rPr>
          <w:rFonts w:ascii="Times New Roman" w:hAnsi="Times New Roman"/>
          <w:color w:val="FF0000"/>
          <w:sz w:val="24"/>
          <w:szCs w:val="24"/>
          <w:lang w:val="lt-LT"/>
        </w:rPr>
        <w:t xml:space="preserve"> [Apibrėžti kaip Paslaugos gavėjas atsiskaito su Paslaugos teikėju].  </w:t>
      </w:r>
    </w:p>
    <w:p w:rsidR="00643FB9" w:rsidRPr="00B05D34" w:rsidRDefault="00643FB9" w:rsidP="00643FB9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Jei Mokinys be pateisinamos priežasties ar dėl savo kaltės nelanko užsiėmimų, praleisti užsiėmimai nekompensuojami.</w:t>
      </w:r>
    </w:p>
    <w:p w:rsidR="00643FB9" w:rsidRPr="00B05D34" w:rsidRDefault="00643FB9" w:rsidP="00643FB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643FB9" w:rsidRPr="00B05D34" w:rsidRDefault="00643FB9" w:rsidP="00643FB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Įsipareigojimai</w:t>
      </w:r>
    </w:p>
    <w:p w:rsidR="00643FB9" w:rsidRPr="00B05D34" w:rsidRDefault="00643FB9" w:rsidP="00643FB9">
      <w:pPr>
        <w:pStyle w:val="Sraopastraipa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>Paslaugų gavėjas patvirtina, kad:</w:t>
      </w:r>
    </w:p>
    <w:p w:rsidR="00643FB9" w:rsidRPr="00B05D34" w:rsidRDefault="00643FB9" w:rsidP="00643FB9">
      <w:pPr>
        <w:pStyle w:val="Sraopastraipa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>NVŠ programoje dalyvaujantis vaikas yra besimokantis bendrojo ugdymo įstaigoje (pagal pradinio, pagrindinio ir vidurinio ugdymo programas);</w:t>
      </w:r>
    </w:p>
    <w:p w:rsidR="00643FB9" w:rsidRPr="00B05D34" w:rsidRDefault="00643FB9" w:rsidP="00643FB9">
      <w:pPr>
        <w:pStyle w:val="Sraopastraipa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>pasirenka tik šią vieną Paslaugos teikėjo vykdomą NVŠ programą, kuriai bus skiriamos tikslinės NVŠ valstybės / Europos Sąjungos lėšos;</w:t>
      </w:r>
    </w:p>
    <w:p w:rsidR="00643FB9" w:rsidRPr="00B05D34" w:rsidRDefault="00643FB9" w:rsidP="00643FB9">
      <w:pPr>
        <w:pStyle w:val="Sraopastraipa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 xml:space="preserve">jam yra žinoma ir jis neprieštarauja, kad Paslaugų teikėjas pateiks </w:t>
      </w:r>
      <w:r w:rsidRPr="00B05D34">
        <w:rPr>
          <w:rStyle w:val="Puslapionumeris"/>
          <w:rFonts w:ascii="Times New Roman" w:hAnsi="Times New Roman" w:cs="Times New Roman"/>
          <w:sz w:val="24"/>
          <w:szCs w:val="24"/>
          <w:lang w:val="lt-LT"/>
        </w:rPr>
        <w:t xml:space="preserve">Paslaugos gavėjo (mokinio) vardą ir pavardę, asmens kodą ir kitus būtinus duomenis </w:t>
      </w: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[Pavadinimas] </w:t>
      </w:r>
      <w:r w:rsidRPr="00B05D34">
        <w:rPr>
          <w:rStyle w:val="Puslapionumeris"/>
          <w:rFonts w:ascii="Times New Roman" w:hAnsi="Times New Roman" w:cs="Times New Roman"/>
          <w:sz w:val="24"/>
          <w:szCs w:val="24"/>
          <w:lang w:val="lt-LT"/>
        </w:rPr>
        <w:t xml:space="preserve">miesto savivaldybei dėl 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t>NVŠ programos finansavimo</w:t>
      </w:r>
      <w:r w:rsidRPr="00B05D34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</w:p>
    <w:p w:rsidR="00643FB9" w:rsidRPr="00B05D34" w:rsidRDefault="00643FB9" w:rsidP="00643FB9">
      <w:pPr>
        <w:pStyle w:val="Sraopastraipa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>Paslaugos teikėjas įsipareigoja:</w:t>
      </w:r>
    </w:p>
    <w:p w:rsidR="00643FB9" w:rsidRPr="00B05D34" w:rsidRDefault="00643FB9" w:rsidP="00643FB9">
      <w:pPr>
        <w:pStyle w:val="Sraopastraipa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Style w:val="Puslapionumeris"/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Style w:val="Puslapionumeris"/>
          <w:rFonts w:ascii="Times New Roman" w:hAnsi="Times New Roman" w:cs="Times New Roman"/>
          <w:sz w:val="24"/>
          <w:szCs w:val="24"/>
          <w:lang w:val="lt-LT"/>
        </w:rPr>
        <w:t xml:space="preserve"> teikti paslaugas Paslaugos gavėjui kaip tai apibrėžta Sutartyje ir jos priede pagal pasirinktą NVŠ programą.</w:t>
      </w:r>
    </w:p>
    <w:p w:rsidR="00643FB9" w:rsidRPr="00B05D34" w:rsidRDefault="00643FB9" w:rsidP="00643FB9">
      <w:pPr>
        <w:pStyle w:val="Sraopastraipa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Style w:val="Puslapionumeris"/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Style w:val="Puslapionumeris"/>
          <w:rFonts w:ascii="Times New Roman" w:hAnsi="Times New Roman" w:cs="Times New Roman"/>
          <w:sz w:val="24"/>
          <w:szCs w:val="24"/>
          <w:lang w:val="lt-LT"/>
        </w:rPr>
        <w:t xml:space="preserve"> užtikrinti, kad NVŠ programa būtų įgyvendinama tam pritaikytose patalpose, taikant tam būtiną įrangą ir priemones.</w:t>
      </w:r>
    </w:p>
    <w:p w:rsidR="00643FB9" w:rsidRPr="00B05D34" w:rsidRDefault="00643FB9" w:rsidP="00643FB9">
      <w:pPr>
        <w:pStyle w:val="Hyperlink1"/>
        <w:numPr>
          <w:ilvl w:val="1"/>
          <w:numId w:val="1"/>
        </w:numPr>
        <w:tabs>
          <w:tab w:val="left" w:pos="426"/>
          <w:tab w:val="left" w:pos="709"/>
          <w:tab w:val="left" w:pos="1134"/>
        </w:tabs>
        <w:ind w:left="0" w:firstLine="0"/>
        <w:rPr>
          <w:rFonts w:ascii="Times New Roman" w:hAnsi="Times New Roman"/>
          <w:sz w:val="24"/>
          <w:szCs w:val="24"/>
          <w:lang w:val="lt-LT"/>
        </w:rPr>
      </w:pPr>
      <w:r w:rsidRPr="00B05D34">
        <w:rPr>
          <w:rFonts w:ascii="Times New Roman" w:hAnsi="Times New Roman"/>
          <w:sz w:val="24"/>
          <w:szCs w:val="24"/>
          <w:lang w:val="lt-LT"/>
        </w:rPr>
        <w:t>užtikrinti vaikui saugią ir sveiką ugdymo (-si) aplinką teisės aktų nustatyta tvarka.</w:t>
      </w:r>
    </w:p>
    <w:p w:rsidR="00643FB9" w:rsidRPr="00B05D34" w:rsidRDefault="00643FB9" w:rsidP="00643FB9">
      <w:pPr>
        <w:pStyle w:val="Hyperlink1"/>
        <w:numPr>
          <w:ilvl w:val="1"/>
          <w:numId w:val="1"/>
        </w:numPr>
        <w:tabs>
          <w:tab w:val="left" w:pos="426"/>
          <w:tab w:val="left" w:pos="709"/>
          <w:tab w:val="left" w:pos="851"/>
        </w:tabs>
        <w:ind w:left="0" w:firstLine="0"/>
        <w:rPr>
          <w:rStyle w:val="Puslapionumeris"/>
          <w:rFonts w:ascii="Times New Roman" w:hAnsi="Times New Roman"/>
          <w:sz w:val="24"/>
          <w:szCs w:val="24"/>
          <w:lang w:val="lt-LT"/>
        </w:rPr>
      </w:pPr>
      <w:r w:rsidRPr="00B05D34">
        <w:rPr>
          <w:rFonts w:ascii="Times New Roman" w:hAnsi="Times New Roman"/>
          <w:sz w:val="24"/>
          <w:szCs w:val="24"/>
          <w:lang w:val="lt-LT"/>
        </w:rPr>
        <w:lastRenderedPageBreak/>
        <w:t>užtikrinti, kad Paslaugų gavėją ugdys LR švietimo įstatymo nustatytus reikalavimus atitinkantys neformaliojo švietimo mokytojai.</w:t>
      </w:r>
    </w:p>
    <w:p w:rsidR="00643FB9" w:rsidRPr="00B05D34" w:rsidRDefault="00643FB9" w:rsidP="00643FB9">
      <w:pPr>
        <w:pStyle w:val="Sraopastraipa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Style w:val="Puslapionumeris"/>
          <w:rFonts w:ascii="Times New Roman" w:hAnsi="Times New Roman" w:cs="Times New Roman"/>
          <w:sz w:val="24"/>
          <w:szCs w:val="24"/>
          <w:lang w:val="lt-LT"/>
        </w:rPr>
        <w:t xml:space="preserve">pateikti </w:t>
      </w: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[Pavadinimas] </w:t>
      </w:r>
      <w:r w:rsidRPr="00B05D34">
        <w:rPr>
          <w:rStyle w:val="Puslapionumeris"/>
          <w:rFonts w:ascii="Times New Roman" w:hAnsi="Times New Roman" w:cs="Times New Roman"/>
          <w:sz w:val="24"/>
          <w:szCs w:val="24"/>
          <w:lang w:val="lt-LT"/>
        </w:rPr>
        <w:t>miesto savivaldybei ir Mokinių registrui NVŠ programoje dalyvaujančio Paslaugos gavėjo (mokinio) vardą ir pavardę, asmens kodą ir kitus būtinus duomenis, kad Paslaugos gavėjui (mokiniui) būtų suteiktos tikslinės valstybės / Europos Sąjungos NVŠ lėšos dalyvauti NVŠ programoje;</w:t>
      </w:r>
    </w:p>
    <w:p w:rsidR="00643FB9" w:rsidRPr="00B05D34" w:rsidRDefault="00643FB9" w:rsidP="00643FB9">
      <w:pPr>
        <w:pStyle w:val="Sraopastraipa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>naudoti NVŠ programos vykdymo tikslines valstybės / Europos Sąjungos lėšas teisės aktų nustatyta tvarka ir užtikrinti šių lėšų panaudojimą pagal tikslinę paskirtį.</w:t>
      </w:r>
    </w:p>
    <w:p w:rsidR="00643FB9" w:rsidRPr="00B05D34" w:rsidRDefault="00643FB9" w:rsidP="00643FB9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>Paslaugos gavėjas įsipareigoja:</w:t>
      </w:r>
    </w:p>
    <w:p w:rsidR="00643FB9" w:rsidRPr="00B05D34" w:rsidRDefault="00643FB9" w:rsidP="00643FB9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 xml:space="preserve">užtikrinti Mokinio punktualų ir reguliarų užsiėmimų lankymą, </w:t>
      </w:r>
      <w:r w:rsidRPr="00B05D34">
        <w:rPr>
          <w:rFonts w:ascii="Times New Roman" w:hAnsi="Times New Roman" w:cs="Times New Roman"/>
          <w:color w:val="000000"/>
          <w:spacing w:val="-3"/>
          <w:sz w:val="24"/>
          <w:szCs w:val="24"/>
          <w:lang w:val="lt-LT"/>
        </w:rPr>
        <w:t>informuoti Paslaugos teikėją apie Mokinio nedalyvavimo užsiėmimuose priežastis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643FB9" w:rsidRPr="00B05D34" w:rsidRDefault="00643FB9" w:rsidP="00643FB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>11.2. bendradarbiauti su užsiėmimų vadovais sprendžiant Mokinio ugdymosi ir elgesio klausimus;</w:t>
      </w:r>
    </w:p>
    <w:p w:rsidR="00643FB9" w:rsidRPr="00B05D34" w:rsidRDefault="00643FB9" w:rsidP="00643FB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 xml:space="preserve">11.3. įstatymų  nustatyta tvarka atlyginti Mokinio padarytą žalą Paslaugos teikėjui; </w:t>
      </w:r>
    </w:p>
    <w:p w:rsidR="00643FB9" w:rsidRPr="00B05D34" w:rsidRDefault="00643FB9" w:rsidP="00643FB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 xml:space="preserve">11.4. raštu informuoti apie Mokinio sveikatos sutrikimus, į kuriuos turėtų atsižvelgti Paslaugos teikėjas; </w:t>
      </w:r>
    </w:p>
    <w:p w:rsidR="00643FB9" w:rsidRPr="00B05D34" w:rsidRDefault="00643FB9" w:rsidP="00643FB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>11.5. sutartyje nustatyta tvarka ir terminais įmokėti mokestį už Paslaugos teikėjo teikiamas neformaliojo švietimo paslaugas.</w:t>
      </w:r>
    </w:p>
    <w:p w:rsidR="00643FB9" w:rsidRPr="00B05D34" w:rsidRDefault="00643FB9" w:rsidP="00643FB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643FB9" w:rsidRPr="00B05D34" w:rsidRDefault="00643FB9" w:rsidP="00643FB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b/>
          <w:bCs/>
          <w:sz w:val="24"/>
          <w:szCs w:val="24"/>
          <w:lang w:val="lt-LT"/>
        </w:rPr>
        <w:t>Sutarties galiojimas ir nutraukimo tvarka</w:t>
      </w:r>
    </w:p>
    <w:p w:rsidR="00643FB9" w:rsidRPr="00B05D34" w:rsidRDefault="00643FB9" w:rsidP="00643FB9">
      <w:pPr>
        <w:pStyle w:val="Sraopastraipa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 xml:space="preserve">Sutartis įsigalioja nuo jos pasirašymo dienos ir galioja iki </w:t>
      </w: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>201... m. ......... ... d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t>., o finansinių įsipareigojimų atžvilgiu iki ga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lu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ti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nio tar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pu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sa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vio atsiskai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ty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 xml:space="preserve">mo.   </w:t>
      </w:r>
    </w:p>
    <w:p w:rsidR="00643FB9" w:rsidRPr="00B05D34" w:rsidRDefault="00643FB9" w:rsidP="00643FB9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 xml:space="preserve">Paslaugos gavėjas turi teisę nutraukti šią Sutartį apie tai įspėjęs Paslaugos teikėją prieš </w:t>
      </w: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>... dienų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t xml:space="preserve"> ir visiškai atsiskaitęs su Paslaugos teikėju už iki Sutarties nutraukimo suteiktas paslaugas.</w:t>
      </w:r>
    </w:p>
    <w:p w:rsidR="00643FB9" w:rsidRPr="00B05D34" w:rsidRDefault="00643FB9" w:rsidP="00643FB9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 xml:space="preserve">Paslaugos teikėjas turi teisę vienašališkai nutraukti Sutartį, jei įspėjus Paslaugos gavėją jo nurodytu el. paštu prieš </w:t>
      </w: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>X dienų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t xml:space="preserve"> apie Sutarties mokėjimo termino pažeidimą šis pažeidimas nepašalinamas.</w:t>
      </w:r>
    </w:p>
    <w:p w:rsidR="00643FB9" w:rsidRPr="00B05D34" w:rsidRDefault="00643FB9" w:rsidP="00643FB9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[Apibrėžti kitas svarbias sąlygas].  </w:t>
      </w:r>
    </w:p>
    <w:p w:rsidR="00643FB9" w:rsidRPr="00B05D34" w:rsidRDefault="00643FB9" w:rsidP="00643FB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43FB9" w:rsidRPr="00B05D34" w:rsidRDefault="00643FB9" w:rsidP="00643FB9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b/>
          <w:bCs/>
          <w:sz w:val="24"/>
          <w:szCs w:val="24"/>
          <w:lang w:val="lt-LT"/>
        </w:rPr>
        <w:t>Bai</w:t>
      </w:r>
      <w:r w:rsidRPr="00B05D34">
        <w:rPr>
          <w:rFonts w:ascii="Times New Roman" w:hAnsi="Times New Roman" w:cs="Times New Roman"/>
          <w:b/>
          <w:bCs/>
          <w:sz w:val="24"/>
          <w:szCs w:val="24"/>
          <w:lang w:val="lt-LT"/>
        </w:rPr>
        <w:softHyphen/>
        <w:t>gia</w:t>
      </w:r>
      <w:r w:rsidRPr="00B05D34">
        <w:rPr>
          <w:rFonts w:ascii="Times New Roman" w:hAnsi="Times New Roman" w:cs="Times New Roman"/>
          <w:b/>
          <w:bCs/>
          <w:sz w:val="24"/>
          <w:szCs w:val="24"/>
          <w:lang w:val="lt-LT"/>
        </w:rPr>
        <w:softHyphen/>
        <w:t>mo</w:t>
      </w:r>
      <w:r w:rsidRPr="00B05D34">
        <w:rPr>
          <w:rFonts w:ascii="Times New Roman" w:hAnsi="Times New Roman" w:cs="Times New Roman"/>
          <w:b/>
          <w:bCs/>
          <w:sz w:val="24"/>
          <w:szCs w:val="24"/>
          <w:lang w:val="lt-LT"/>
        </w:rPr>
        <w:softHyphen/>
        <w:t>sios nuo</w:t>
      </w:r>
      <w:r w:rsidRPr="00B05D34">
        <w:rPr>
          <w:rFonts w:ascii="Times New Roman" w:hAnsi="Times New Roman" w:cs="Times New Roman"/>
          <w:b/>
          <w:bCs/>
          <w:sz w:val="24"/>
          <w:szCs w:val="24"/>
          <w:lang w:val="lt-LT"/>
        </w:rPr>
        <w:softHyphen/>
        <w:t>sta</w:t>
      </w:r>
      <w:r w:rsidRPr="00B05D34">
        <w:rPr>
          <w:rFonts w:ascii="Times New Roman" w:hAnsi="Times New Roman" w:cs="Times New Roman"/>
          <w:b/>
          <w:bCs/>
          <w:sz w:val="24"/>
          <w:szCs w:val="24"/>
          <w:lang w:val="lt-LT"/>
        </w:rPr>
        <w:softHyphen/>
        <w:t>tos</w:t>
      </w:r>
    </w:p>
    <w:p w:rsidR="00643FB9" w:rsidRPr="00B05D34" w:rsidRDefault="00643FB9" w:rsidP="00643FB9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>Bet ko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kie Su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tar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ties pa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kei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ti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mai ar pa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pil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dy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mai ga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lio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ja tik sudaryti raštu.</w:t>
      </w:r>
    </w:p>
    <w:p w:rsidR="00643FB9" w:rsidRPr="00B05D34" w:rsidRDefault="00643FB9" w:rsidP="00643FB9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>Pa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si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kei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tus ad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re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sams, te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le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fo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nų ir fak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sų nu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me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riams, ban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ko rek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vi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zi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tams, Su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tar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ties ša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lys įsipa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rei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go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ja apie tai ne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dels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da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mos raš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tu in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for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muo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ti vie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na ki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softHyphen/>
        <w:t>tą.</w:t>
      </w:r>
    </w:p>
    <w:p w:rsidR="00643FB9" w:rsidRPr="00B05D34" w:rsidRDefault="00643FB9" w:rsidP="00643FB9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 xml:space="preserve">Visi su šia Sutartimi susiję ginčai sprendžiami derybų keliu. Nesusitarus, ginčai sprendžiami Lietuvos Respublikos įstatymų nustatyta tvarka. </w:t>
      </w:r>
    </w:p>
    <w:p w:rsidR="00643FB9" w:rsidRPr="00B05D34" w:rsidRDefault="00643FB9" w:rsidP="00643FB9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sz w:val="24"/>
          <w:szCs w:val="24"/>
          <w:lang w:val="lt-LT"/>
        </w:rPr>
        <w:t xml:space="preserve">Ši Sutartis sudaryta dviem vienodos teisinės galios egzemplioriais lietuvių kalba, po vieną kiekvienai šaliai. </w:t>
      </w:r>
    </w:p>
    <w:p w:rsidR="00691F56" w:rsidRPr="00B05D34" w:rsidRDefault="00691F56" w:rsidP="00643FB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lt-LT" w:eastAsia="ar-SA"/>
        </w:rPr>
      </w:pPr>
    </w:p>
    <w:p w:rsidR="00691F56" w:rsidRPr="00B05D34" w:rsidRDefault="00691F56" w:rsidP="00643F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mbria" w:hAnsi="Times New Roman" w:cs="Times New Roman"/>
          <w:b/>
          <w:sz w:val="24"/>
          <w:szCs w:val="24"/>
          <w:lang w:val="lt-LT" w:eastAsia="ar-SA"/>
        </w:rPr>
      </w:pPr>
      <w:r w:rsidRPr="00B05D34">
        <w:rPr>
          <w:rFonts w:ascii="Times New Roman" w:eastAsia="Cambria" w:hAnsi="Times New Roman" w:cs="Times New Roman"/>
          <w:b/>
          <w:sz w:val="24"/>
          <w:szCs w:val="24"/>
          <w:lang w:val="lt-LT" w:eastAsia="ar-SA"/>
        </w:rPr>
        <w:t>Sutarties šal</w:t>
      </w:r>
      <w:r w:rsidR="007C3A25" w:rsidRPr="00B05D34">
        <w:rPr>
          <w:rFonts w:ascii="Times New Roman" w:eastAsia="Cambria" w:hAnsi="Times New Roman" w:cs="Times New Roman"/>
          <w:b/>
          <w:sz w:val="24"/>
          <w:szCs w:val="24"/>
          <w:lang w:val="lt-LT" w:eastAsia="ar-SA"/>
        </w:rPr>
        <w:t xml:space="preserve">ių rekvizitai </w:t>
      </w:r>
      <w:r w:rsidRPr="00B05D34">
        <w:rPr>
          <w:rFonts w:ascii="Times New Roman" w:eastAsia="Cambria" w:hAnsi="Times New Roman" w:cs="Times New Roman"/>
          <w:b/>
          <w:sz w:val="24"/>
          <w:szCs w:val="24"/>
          <w:lang w:val="lt-LT" w:eastAsia="ar-SA"/>
        </w:rPr>
        <w:t>ir parašai:</w:t>
      </w:r>
    </w:p>
    <w:tbl>
      <w:tblPr>
        <w:tblW w:w="0" w:type="auto"/>
        <w:tblInd w:w="674" w:type="dxa"/>
        <w:tblLayout w:type="fixed"/>
        <w:tblLook w:val="0000" w:firstRow="0" w:lastRow="0" w:firstColumn="0" w:lastColumn="0" w:noHBand="0" w:noVBand="0"/>
      </w:tblPr>
      <w:tblGrid>
        <w:gridCol w:w="4245"/>
        <w:gridCol w:w="4245"/>
      </w:tblGrid>
      <w:tr w:rsidR="00691F56" w:rsidRPr="00B05D34" w:rsidTr="007F09FE">
        <w:tc>
          <w:tcPr>
            <w:tcW w:w="4245" w:type="dxa"/>
          </w:tcPr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lt-LT" w:eastAsia="ar-SA"/>
              </w:rPr>
            </w:pPr>
            <w:r w:rsidRPr="00B05D34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lt-LT" w:eastAsia="ar-SA"/>
              </w:rPr>
              <w:t>Paslaugos gavėjas</w:t>
            </w:r>
          </w:p>
        </w:tc>
        <w:tc>
          <w:tcPr>
            <w:tcW w:w="4245" w:type="dxa"/>
          </w:tcPr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lt-LT" w:eastAsia="ar-SA"/>
              </w:rPr>
            </w:pPr>
            <w:r w:rsidRPr="00B05D34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lt-LT" w:eastAsia="ar-SA"/>
              </w:rPr>
              <w:t>Paslaugos teikėjas</w:t>
            </w:r>
          </w:p>
        </w:tc>
      </w:tr>
      <w:tr w:rsidR="00691F56" w:rsidRPr="00B05D34" w:rsidTr="007F09FE">
        <w:tc>
          <w:tcPr>
            <w:tcW w:w="4245" w:type="dxa"/>
          </w:tcPr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val="lt-LT" w:eastAsia="ar-SA"/>
              </w:rPr>
            </w:pPr>
            <w:r w:rsidRPr="00B05D34"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val="lt-LT" w:eastAsia="ar-SA"/>
              </w:rPr>
              <w:t xml:space="preserve">[Mokinio vardas, pavardė] </w:t>
            </w:r>
          </w:p>
        </w:tc>
        <w:tc>
          <w:tcPr>
            <w:tcW w:w="4245" w:type="dxa"/>
          </w:tcPr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  <w:r w:rsidRPr="00B05D34"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  <w:t>[Pavadinimas]</w:t>
            </w:r>
          </w:p>
        </w:tc>
      </w:tr>
      <w:tr w:rsidR="00691F56" w:rsidRPr="00B05D34" w:rsidTr="007F09FE">
        <w:tc>
          <w:tcPr>
            <w:tcW w:w="4245" w:type="dxa"/>
          </w:tcPr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  <w:r w:rsidRPr="00B05D34"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  <w:t>[Gyvenamosios vietos adresas]</w:t>
            </w:r>
          </w:p>
        </w:tc>
        <w:tc>
          <w:tcPr>
            <w:tcW w:w="4245" w:type="dxa"/>
          </w:tcPr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  <w:r w:rsidRPr="00B05D34"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  <w:t>[Buveinės adresas]</w:t>
            </w:r>
          </w:p>
        </w:tc>
      </w:tr>
      <w:tr w:rsidR="00691F56" w:rsidRPr="00B05D34" w:rsidTr="007F09FE">
        <w:tc>
          <w:tcPr>
            <w:tcW w:w="4245" w:type="dxa"/>
          </w:tcPr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  <w:r w:rsidRPr="00B05D34"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  <w:t>[Telefonas]</w:t>
            </w:r>
          </w:p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  <w:r w:rsidRPr="00B05D34"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  <w:t>[El. paštas]</w:t>
            </w:r>
          </w:p>
        </w:tc>
        <w:tc>
          <w:tcPr>
            <w:tcW w:w="4245" w:type="dxa"/>
          </w:tcPr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  <w:r w:rsidRPr="00B05D34"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  <w:t xml:space="preserve">[Telefonas, faksas] </w:t>
            </w:r>
          </w:p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  <w:r w:rsidRPr="00B05D34"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  <w:t>[El. paštas]</w:t>
            </w:r>
          </w:p>
        </w:tc>
      </w:tr>
      <w:tr w:rsidR="00691F56" w:rsidRPr="00B05D34" w:rsidTr="007F09FE">
        <w:tc>
          <w:tcPr>
            <w:tcW w:w="4245" w:type="dxa"/>
          </w:tcPr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</w:p>
        </w:tc>
        <w:tc>
          <w:tcPr>
            <w:tcW w:w="4245" w:type="dxa"/>
          </w:tcPr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691F56" w:rsidRPr="00B05D34" w:rsidTr="007F09FE">
        <w:tc>
          <w:tcPr>
            <w:tcW w:w="4245" w:type="dxa"/>
          </w:tcPr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</w:p>
        </w:tc>
        <w:tc>
          <w:tcPr>
            <w:tcW w:w="4245" w:type="dxa"/>
          </w:tcPr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691F56" w:rsidRPr="00B05D34" w:rsidTr="007F09FE">
        <w:tc>
          <w:tcPr>
            <w:tcW w:w="4245" w:type="dxa"/>
          </w:tcPr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  <w:r w:rsidRPr="00B05D34"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  <w:t xml:space="preserve">______________________________ </w:t>
            </w:r>
          </w:p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  <w:r w:rsidRPr="00B05D34"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  <w:t>Parašas</w:t>
            </w:r>
          </w:p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  <w:r w:rsidRPr="00B05D34"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  <w:t>[Vardas ir pavardė]</w:t>
            </w:r>
          </w:p>
        </w:tc>
        <w:tc>
          <w:tcPr>
            <w:tcW w:w="4245" w:type="dxa"/>
          </w:tcPr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  <w:r w:rsidRPr="00B05D34"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  <w:t xml:space="preserve">______________________________ </w:t>
            </w:r>
          </w:p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  <w:r w:rsidRPr="00B05D34"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  <w:t>Parašas</w:t>
            </w:r>
          </w:p>
          <w:p w:rsidR="00691F56" w:rsidRPr="00B05D34" w:rsidRDefault="00691F56" w:rsidP="00643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</w:pPr>
            <w:r w:rsidRPr="00B05D34">
              <w:rPr>
                <w:rFonts w:ascii="Times New Roman" w:eastAsia="Cambria" w:hAnsi="Times New Roman" w:cs="Times New Roman"/>
                <w:sz w:val="24"/>
                <w:szCs w:val="24"/>
                <w:lang w:val="lt-LT" w:eastAsia="ar-SA"/>
              </w:rPr>
              <w:t>[Pareigos, vardas ir pavardė]</w:t>
            </w:r>
          </w:p>
        </w:tc>
      </w:tr>
    </w:tbl>
    <w:p w:rsidR="00691F56" w:rsidRPr="00B05D34" w:rsidRDefault="00691F56" w:rsidP="00643FB9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lt-LT" w:eastAsia="ar-SA"/>
        </w:rPr>
      </w:pPr>
    </w:p>
    <w:p w:rsidR="007821DE" w:rsidRPr="00B05D34" w:rsidRDefault="007821DE" w:rsidP="00643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7821DE" w:rsidRPr="00B05D34" w:rsidRDefault="007821DE" w:rsidP="00643F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b/>
          <w:sz w:val="24"/>
          <w:szCs w:val="24"/>
          <w:lang w:val="lt-LT"/>
        </w:rPr>
        <w:t>Sutartis nutraukta:</w:t>
      </w:r>
      <w:r w:rsidRPr="00B05D34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>(data nuo kada sutartis nutraukiama, nutraukimo priežastis, pagrindas)</w:t>
      </w:r>
    </w:p>
    <w:p w:rsidR="007821DE" w:rsidRPr="00B05D34" w:rsidRDefault="007821DE" w:rsidP="00643F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Paslaugos gavėjas </w:t>
      </w: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ab/>
      </w: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ab/>
      </w: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ab/>
      </w: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ab/>
      </w: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ab/>
        <w:t>Paslaugos teikėjas</w:t>
      </w:r>
    </w:p>
    <w:p w:rsidR="007821DE" w:rsidRPr="00B05D34" w:rsidRDefault="007821DE" w:rsidP="00643F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>(vardas, pavardė, parašas)</w:t>
      </w: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ab/>
      </w: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ab/>
      </w: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ab/>
      </w:r>
      <w:r w:rsidRPr="00B05D34">
        <w:rPr>
          <w:rFonts w:ascii="Times New Roman" w:hAnsi="Times New Roman" w:cs="Times New Roman"/>
          <w:color w:val="FF0000"/>
          <w:sz w:val="24"/>
          <w:szCs w:val="24"/>
          <w:lang w:val="lt-LT"/>
        </w:rPr>
        <w:tab/>
        <w:t>(pareigos, vardas, pavardė, parašas)</w:t>
      </w:r>
    </w:p>
    <w:sectPr w:rsidR="007821DE" w:rsidRPr="00B05D34" w:rsidSect="000C32F6">
      <w:footerReference w:type="default" r:id="rId9"/>
      <w:pgSz w:w="11906" w:h="16838"/>
      <w:pgMar w:top="993" w:right="567" w:bottom="1134" w:left="170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EF" w:rsidRDefault="00E570EF">
      <w:pPr>
        <w:spacing w:after="0" w:line="240" w:lineRule="auto"/>
      </w:pPr>
      <w:r>
        <w:separator/>
      </w:r>
    </w:p>
  </w:endnote>
  <w:endnote w:type="continuationSeparator" w:id="0">
    <w:p w:rsidR="00E570EF" w:rsidRDefault="00E5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B6" w:rsidRPr="00203B31" w:rsidRDefault="00E570EF">
    <w:pPr>
      <w:pStyle w:val="Porat"/>
      <w:rPr>
        <w:rFonts w:ascii="Calibri" w:hAnsi="Calibri"/>
        <w:sz w:val="16"/>
      </w:rPr>
    </w:pPr>
  </w:p>
  <w:p w:rsidR="003819B6" w:rsidRPr="00203B31" w:rsidRDefault="00E570EF">
    <w:pPr>
      <w:pStyle w:val="Porat"/>
      <w:rPr>
        <w:rFonts w:ascii="Calibri" w:hAnsi="Calibri"/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EF" w:rsidRDefault="00E570EF">
      <w:pPr>
        <w:spacing w:after="0" w:line="240" w:lineRule="auto"/>
      </w:pPr>
      <w:r>
        <w:separator/>
      </w:r>
    </w:p>
  </w:footnote>
  <w:footnote w:type="continuationSeparator" w:id="0">
    <w:p w:rsidR="00E570EF" w:rsidRDefault="00E57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785"/>
    <w:multiLevelType w:val="hybridMultilevel"/>
    <w:tmpl w:val="19F055AC"/>
    <w:lvl w:ilvl="0" w:tplc="09601B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A7170"/>
    <w:multiLevelType w:val="multilevel"/>
    <w:tmpl w:val="0427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F36049C"/>
    <w:multiLevelType w:val="hybridMultilevel"/>
    <w:tmpl w:val="9F9C9A1A"/>
    <w:lvl w:ilvl="0" w:tplc="5D3AF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56"/>
    <w:rsid w:val="000C6943"/>
    <w:rsid w:val="00121492"/>
    <w:rsid w:val="0020680B"/>
    <w:rsid w:val="00280070"/>
    <w:rsid w:val="00293CCE"/>
    <w:rsid w:val="002A4F53"/>
    <w:rsid w:val="0041376B"/>
    <w:rsid w:val="0050446B"/>
    <w:rsid w:val="00596C06"/>
    <w:rsid w:val="00643FB9"/>
    <w:rsid w:val="00691F56"/>
    <w:rsid w:val="006C309A"/>
    <w:rsid w:val="007821DE"/>
    <w:rsid w:val="007C3A25"/>
    <w:rsid w:val="00887E36"/>
    <w:rsid w:val="008C3938"/>
    <w:rsid w:val="008E0EAF"/>
    <w:rsid w:val="008E4C36"/>
    <w:rsid w:val="00B05D34"/>
    <w:rsid w:val="00BF150F"/>
    <w:rsid w:val="00C341C5"/>
    <w:rsid w:val="00D2711E"/>
    <w:rsid w:val="00DC5A53"/>
    <w:rsid w:val="00E1411E"/>
    <w:rsid w:val="00E570EF"/>
    <w:rsid w:val="00ED6BEA"/>
    <w:rsid w:val="00F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semiHidden/>
    <w:unhideWhenUsed/>
    <w:rsid w:val="00691F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91F56"/>
  </w:style>
  <w:style w:type="paragraph" w:styleId="Sraopastraipa">
    <w:name w:val="List Paragraph"/>
    <w:basedOn w:val="prastasis"/>
    <w:uiPriority w:val="34"/>
    <w:qFormat/>
    <w:rsid w:val="008C3938"/>
    <w:pPr>
      <w:ind w:left="720"/>
      <w:contextualSpacing/>
    </w:pPr>
  </w:style>
  <w:style w:type="paragraph" w:customStyle="1" w:styleId="Hyperlink1">
    <w:name w:val="Hyperlink1"/>
    <w:rsid w:val="00643FB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</w:rPr>
  </w:style>
  <w:style w:type="character" w:styleId="Puslapionumeris">
    <w:name w:val="page number"/>
    <w:semiHidden/>
    <w:unhideWhenUsed/>
    <w:rsid w:val="00643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semiHidden/>
    <w:unhideWhenUsed/>
    <w:rsid w:val="00691F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91F56"/>
  </w:style>
  <w:style w:type="paragraph" w:styleId="Sraopastraipa">
    <w:name w:val="List Paragraph"/>
    <w:basedOn w:val="prastasis"/>
    <w:uiPriority w:val="34"/>
    <w:qFormat/>
    <w:rsid w:val="008C3938"/>
    <w:pPr>
      <w:ind w:left="720"/>
      <w:contextualSpacing/>
    </w:pPr>
  </w:style>
  <w:style w:type="paragraph" w:customStyle="1" w:styleId="Hyperlink1">
    <w:name w:val="Hyperlink1"/>
    <w:rsid w:val="00643FB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</w:rPr>
  </w:style>
  <w:style w:type="character" w:styleId="Puslapionumeris">
    <w:name w:val="page number"/>
    <w:semiHidden/>
    <w:unhideWhenUsed/>
    <w:rsid w:val="00643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935C7-C2C4-422A-B79A-98DEB764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4053</Words>
  <Characters>2311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Šimonytė</dc:creator>
  <cp:lastModifiedBy>Raimunda</cp:lastModifiedBy>
  <cp:revision>3</cp:revision>
  <dcterms:created xsi:type="dcterms:W3CDTF">2017-12-27T09:40:00Z</dcterms:created>
  <dcterms:modified xsi:type="dcterms:W3CDTF">2017-12-28T13:50:00Z</dcterms:modified>
</cp:coreProperties>
</file>